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C4FB4">
      <w:pPr>
        <w:pStyle w:val="1"/>
      </w:pPr>
      <w:r>
        <w:fldChar w:fldCharType="begin"/>
      </w:r>
      <w:r>
        <w:instrText>HYPERLINK "http://ivo.garant.ru/document/redirect/72285786/0"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 июля 2019 г. N 159-ФЗ "О внесении</w:t>
      </w:r>
      <w:r>
        <w:rPr>
          <w:rStyle w:val="a4"/>
          <w:b w:val="0"/>
          <w:bCs w:val="0"/>
        </w:rPr>
        <w:t xml:space="preserve"> изменений в Федеральный закон "О защите населения и территорий от чрезвычайных ситуаций природного и техногенного характера" и Федеральный закон "Об аварийно-спасательных службах и статусе спасателей"</w:t>
      </w:r>
      <w:r>
        <w:fldChar w:fldCharType="end"/>
      </w:r>
    </w:p>
    <w:p w:rsidR="00000000" w:rsidRDefault="007C4FB4"/>
    <w:p w:rsidR="00000000" w:rsidRDefault="007C4FB4">
      <w:r>
        <w:rPr>
          <w:rStyle w:val="a3"/>
        </w:rPr>
        <w:t>Принят Государственной Думой 25 июня 2019 года</w:t>
      </w:r>
    </w:p>
    <w:p w:rsidR="00000000" w:rsidRDefault="007C4FB4">
      <w:r>
        <w:rPr>
          <w:rStyle w:val="a3"/>
        </w:rPr>
        <w:t>Одобрен Советом Федерации 26 июня 2019 года</w:t>
      </w:r>
    </w:p>
    <w:p w:rsidR="00000000" w:rsidRDefault="007C4FB4"/>
    <w:p w:rsidR="00000000" w:rsidRDefault="007C4FB4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7C4FB4">
      <w:r>
        <w:t xml:space="preserve">Внести в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21 декабря 1994 года N 68-ФЗ "О защите населения и территорий от чрезвычайных ситуаций природного </w:t>
      </w:r>
      <w:r>
        <w:t>и техногенного характера" (Собрание законодательства Российской Федерации, 1994, N 35, ст. 3648; 2004, N 35, ст. 3607; 2006, N 50, ст. 5284; 2010, N 21, ст. 2529; N 31, ст. 4192; 2011, N 1, ст. 24, 54; 2012, N 14, ст. 1549; 2013, N 7, ст. 610; N 27, ст. 34</w:t>
      </w:r>
      <w:r>
        <w:t>50; 2014, N 42, ст. 5615; 2015, N 10, ст. 1408; N 18, ст. 2622; N 48, ст. 6723; 2016, N 1, ст. 68; N 7, ст. 919; N 26, ст. 3887; 2018, N 32, ст. 5113) следующие изменения:</w:t>
      </w:r>
    </w:p>
    <w:p w:rsidR="00000000" w:rsidRDefault="007C4FB4">
      <w:bookmarkStart w:id="2" w:name="sub_11"/>
      <w:r>
        <w:t xml:space="preserve">1) в </w:t>
      </w:r>
      <w:hyperlink r:id="rId8" w:history="1">
        <w:r>
          <w:rPr>
            <w:rStyle w:val="a4"/>
          </w:rPr>
          <w:t>статье 4.1</w:t>
        </w:r>
      </w:hyperlink>
      <w:r>
        <w:t>:</w:t>
      </w:r>
    </w:p>
    <w:p w:rsidR="00000000" w:rsidRDefault="007C4FB4">
      <w:bookmarkStart w:id="3" w:name="sub_111"/>
      <w:bookmarkEnd w:id="2"/>
      <w:r>
        <w:t xml:space="preserve">а) </w:t>
      </w:r>
      <w:hyperlink r:id="rId9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p w:rsidR="00000000" w:rsidRDefault="007C4FB4">
      <w:bookmarkStart w:id="4" w:name="sub_110255"/>
      <w:bookmarkEnd w:id="3"/>
      <w:r>
        <w:t>"2. Координационными органами единой государственной системы предупреждения и ликвидации чрезвычайных ситуаций</w:t>
      </w:r>
      <w:r>
        <w:t xml:space="preserve"> являются:</w:t>
      </w:r>
    </w:p>
    <w:p w:rsidR="00000000" w:rsidRDefault="007C4FB4">
      <w:bookmarkStart w:id="5" w:name="sub_1102551"/>
      <w:bookmarkEnd w:id="4"/>
      <w:r>
        <w:t>а) на федеральном и межрегиональном уровнях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</w:t>
      </w:r>
      <w:r>
        <w:t xml:space="preserve"> и обеспечению пожарной безопасности федеральных органов исполнительной власти и государственных корпораций;</w:t>
      </w:r>
    </w:p>
    <w:p w:rsidR="00000000" w:rsidRDefault="007C4FB4">
      <w:bookmarkStart w:id="6" w:name="sub_1102552"/>
      <w:bookmarkEnd w:id="5"/>
      <w:r>
        <w:t>б) на региональном уровне (в пределах территории субъекта Российской Федерации) - комиссии по предупреждению и ликвидации чре</w:t>
      </w:r>
      <w:r>
        <w:t>звычайных ситуаций и обеспечению пожарной безопасности субъектов Российской Федерации;</w:t>
      </w:r>
    </w:p>
    <w:p w:rsidR="00000000" w:rsidRDefault="007C4FB4">
      <w:bookmarkStart w:id="7" w:name="sub_1102553"/>
      <w:bookmarkEnd w:id="6"/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</w:t>
      </w:r>
      <w:r>
        <w:t>ваний;</w:t>
      </w:r>
    </w:p>
    <w:p w:rsidR="00000000" w:rsidRDefault="007C4FB4">
      <w:bookmarkStart w:id="8" w:name="sub_1102554"/>
      <w:bookmarkEnd w:id="7"/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</w:t>
      </w:r>
      <w:r>
        <w:t>ных ситуаций, в том числе по обеспечению безопасности людей на водных объектах.";</w:t>
      </w:r>
    </w:p>
    <w:p w:rsidR="00000000" w:rsidRDefault="007C4FB4">
      <w:bookmarkStart w:id="9" w:name="sub_112"/>
      <w:bookmarkEnd w:id="8"/>
      <w:r>
        <w:t xml:space="preserve">б) дополнить </w:t>
      </w:r>
      <w:hyperlink r:id="rId10" w:history="1">
        <w:r>
          <w:rPr>
            <w:rStyle w:val="a4"/>
          </w:rPr>
          <w:t>пунктом 2.1</w:t>
        </w:r>
      </w:hyperlink>
      <w:r>
        <w:t xml:space="preserve"> следующего содержания:</w:t>
      </w:r>
    </w:p>
    <w:p w:rsidR="00000000" w:rsidRDefault="007C4FB4">
      <w:bookmarkStart w:id="10" w:name="sub_40121"/>
      <w:bookmarkEnd w:id="9"/>
      <w:r>
        <w:t xml:space="preserve">"2.1. Правительственную </w:t>
      </w:r>
      <w:r>
        <w:t>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</w:t>
      </w:r>
      <w:r>
        <w:t>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</w:t>
      </w:r>
      <w:r>
        <w:t>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</w:t>
      </w:r>
      <w:r>
        <w:t>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</w:t>
      </w:r>
      <w:r>
        <w:t>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</w:t>
      </w:r>
      <w:r>
        <w:t>х объектах, возглавляют руководители организаций или их заместители.";</w:t>
      </w:r>
    </w:p>
    <w:p w:rsidR="00000000" w:rsidRDefault="007C4FB4">
      <w:bookmarkStart w:id="11" w:name="sub_113"/>
      <w:bookmarkEnd w:id="10"/>
      <w:r>
        <w:t xml:space="preserve">в) дополнить </w:t>
      </w:r>
      <w:hyperlink r:id="rId11" w:history="1">
        <w:r>
          <w:rPr>
            <w:rStyle w:val="a4"/>
          </w:rPr>
          <w:t>пунктом 2.2</w:t>
        </w:r>
      </w:hyperlink>
      <w:r>
        <w:t xml:space="preserve"> следующего содержания:</w:t>
      </w:r>
    </w:p>
    <w:p w:rsidR="00000000" w:rsidRDefault="007C4FB4">
      <w:bookmarkStart w:id="12" w:name="sub_40122"/>
      <w:bookmarkEnd w:id="11"/>
      <w:r>
        <w:lastRenderedPageBreak/>
        <w:t>"2.2. Правительственная комиссия по п</w:t>
      </w:r>
      <w:r>
        <w:t xml:space="preserve">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</w:t>
      </w:r>
      <w:r>
        <w:t>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</w:t>
      </w:r>
      <w:r>
        <w:t>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</w:t>
      </w:r>
      <w:r>
        <w:t>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</w:t>
      </w:r>
      <w:r>
        <w:t>ударственной системы предупреждения и ликвидации чрезвычайных ситуаций.";</w:t>
      </w:r>
    </w:p>
    <w:p w:rsidR="00000000" w:rsidRDefault="007C4FB4">
      <w:bookmarkStart w:id="13" w:name="sub_114"/>
      <w:bookmarkEnd w:id="12"/>
      <w:r>
        <w:t xml:space="preserve">г) дополнить </w:t>
      </w:r>
      <w:hyperlink r:id="rId12" w:history="1">
        <w:r>
          <w:rPr>
            <w:rStyle w:val="a4"/>
          </w:rPr>
          <w:t>пунктом 2.3</w:t>
        </w:r>
      </w:hyperlink>
      <w:r>
        <w:t xml:space="preserve"> следующего содержания:</w:t>
      </w:r>
    </w:p>
    <w:p w:rsidR="00000000" w:rsidRDefault="007C4FB4">
      <w:bookmarkStart w:id="14" w:name="sub_40123"/>
      <w:bookmarkEnd w:id="13"/>
      <w:r>
        <w:t>"2.3. Правительственная комиссия п</w:t>
      </w:r>
      <w:r>
        <w:t>о предупреждению и ликвидации чрезвычайных ситуаций и обеспечению пожарной безопасности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</w:t>
      </w:r>
      <w:r>
        <w:t>туаций к чрезвычайным ситуациям федерального или межрегионального характера.";</w:t>
      </w:r>
    </w:p>
    <w:p w:rsidR="00000000" w:rsidRDefault="007C4FB4">
      <w:bookmarkStart w:id="15" w:name="sub_115"/>
      <w:bookmarkEnd w:id="14"/>
      <w:r>
        <w:t xml:space="preserve">д) </w:t>
      </w:r>
      <w:hyperlink r:id="rId13" w:history="1">
        <w:r>
          <w:rPr>
            <w:rStyle w:val="a4"/>
          </w:rPr>
          <w:t>пункт 4</w:t>
        </w:r>
      </w:hyperlink>
      <w:r>
        <w:t xml:space="preserve"> изложить в следующей редакции:</w:t>
      </w:r>
    </w:p>
    <w:p w:rsidR="00000000" w:rsidRDefault="007C4FB4">
      <w:bookmarkStart w:id="16" w:name="sub_110261"/>
      <w:bookmarkEnd w:id="15"/>
      <w:r>
        <w:t>"4. Органами повседневного управл</w:t>
      </w:r>
      <w:r>
        <w:t>ения единой государственной системы предупреждения и ликвидации чрезвычайных ситуаций являются:</w:t>
      </w:r>
    </w:p>
    <w:p w:rsidR="00000000" w:rsidRDefault="007C4FB4">
      <w:bookmarkStart w:id="17" w:name="sub_112611"/>
      <w:bookmarkEnd w:id="16"/>
      <w:r>
        <w:t xml:space="preserve">а) на федеральном уровне - Национальный центр управления в кризисных ситуациях, подведомственный федеральному органу исполнительной власти, </w:t>
      </w:r>
      <w:r>
        <w:t>уполномоченному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</w:t>
      </w:r>
      <w:r>
        <w:t>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RDefault="007C4FB4">
      <w:bookmarkStart w:id="18" w:name="sub_112612"/>
      <w:bookmarkEnd w:id="17"/>
      <w:r>
        <w:t xml:space="preserve"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</w:t>
      </w:r>
      <w:r>
        <w:t>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</w:t>
      </w:r>
      <w:r>
        <w:t>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000000" w:rsidRDefault="007C4FB4">
      <w:bookmarkStart w:id="19" w:name="sub_112613"/>
      <w:bookmarkEnd w:id="18"/>
      <w:r>
        <w:t>в) на региональном уровне - центры упр</w:t>
      </w:r>
      <w:r>
        <w:t xml:space="preserve">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</w:t>
      </w:r>
      <w:r>
        <w:t>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</w:t>
      </w:r>
      <w:r>
        <w:t>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RDefault="007C4FB4">
      <w:bookmarkStart w:id="20" w:name="sub_112614"/>
      <w:bookmarkEnd w:id="19"/>
      <w:r>
        <w:t>г) на муниципал</w:t>
      </w:r>
      <w:r>
        <w:t xml:space="preserve">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</w:t>
      </w:r>
      <w:r>
        <w:lastRenderedPageBreak/>
        <w:t>обеспечивающие деятельност</w:t>
      </w:r>
      <w:r>
        <w:t>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</w:t>
      </w:r>
      <w:r>
        <w:t>повещения населения о чрезвычайных ситуациях;</w:t>
      </w:r>
    </w:p>
    <w:p w:rsidR="00000000" w:rsidRDefault="007C4FB4">
      <w:bookmarkStart w:id="21" w:name="sub_112615"/>
      <w:bookmarkEnd w:id="20"/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</w:t>
      </w:r>
      <w:r>
        <w:t>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ситуациях.";</w:t>
      </w:r>
    </w:p>
    <w:p w:rsidR="00000000" w:rsidRDefault="007C4FB4">
      <w:bookmarkStart w:id="22" w:name="sub_116"/>
      <w:bookmarkEnd w:id="21"/>
      <w:r>
        <w:t xml:space="preserve">е) в </w:t>
      </w:r>
      <w:hyperlink r:id="rId14" w:history="1">
        <w:r>
          <w:rPr>
            <w:rStyle w:val="a4"/>
          </w:rPr>
          <w:t>пунк</w:t>
        </w:r>
        <w:r>
          <w:rPr>
            <w:rStyle w:val="a4"/>
          </w:rPr>
          <w:t>те 5</w:t>
        </w:r>
      </w:hyperlink>
      <w:r>
        <w:t>:</w:t>
      </w:r>
    </w:p>
    <w:bookmarkStart w:id="23" w:name="sub_1161"/>
    <w:bookmarkEnd w:id="22"/>
    <w:p w:rsidR="00000000" w:rsidRDefault="007C4FB4">
      <w:r>
        <w:fldChar w:fldCharType="begin"/>
      </w:r>
      <w:r>
        <w:instrText>HYPERLINK "http://ivo.garant.ru/document/redirect/10107960/112621"</w:instrText>
      </w:r>
      <w:r>
        <w:fldChar w:fldCharType="separate"/>
      </w:r>
      <w:r>
        <w:rPr>
          <w:rStyle w:val="a4"/>
        </w:rPr>
        <w:t>подпункты "а"</w:t>
      </w:r>
      <w:r>
        <w:fldChar w:fldCharType="end"/>
      </w:r>
      <w:r>
        <w:t xml:space="preserve"> и </w:t>
      </w:r>
      <w:hyperlink r:id="rId15" w:history="1">
        <w:r>
          <w:rPr>
            <w:rStyle w:val="a4"/>
          </w:rPr>
          <w:t>"б"</w:t>
        </w:r>
      </w:hyperlink>
      <w:r>
        <w:t xml:space="preserve"> изложить в следующей редакции:</w:t>
      </w:r>
    </w:p>
    <w:p w:rsidR="00000000" w:rsidRDefault="007C4FB4">
      <w:bookmarkStart w:id="24" w:name="sub_112621"/>
      <w:bookmarkEnd w:id="23"/>
      <w:r>
        <w:t>"а) на федеральном уровне</w:t>
      </w:r>
      <w:r>
        <w:t xml:space="preserve">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в порядке, установленном Правительством Р</w:t>
      </w:r>
      <w:r>
        <w:t>оссийской Федерации;</w:t>
      </w:r>
    </w:p>
    <w:p w:rsidR="00000000" w:rsidRDefault="007C4FB4">
      <w:bookmarkStart w:id="25" w:name="sub_112622"/>
      <w:bookmarkEnd w:id="24"/>
      <w:r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</w:t>
      </w:r>
      <w:r>
        <w:t xml:space="preserve">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ситуаций;";</w:t>
      </w:r>
    </w:p>
    <w:p w:rsidR="00000000" w:rsidRDefault="007C4FB4">
      <w:bookmarkStart w:id="26" w:name="sub_1162"/>
      <w:bookmarkEnd w:id="25"/>
      <w:r>
        <w:t xml:space="preserve">дополнить </w:t>
      </w:r>
      <w:hyperlink r:id="rId16" w:history="1">
        <w:r>
          <w:rPr>
            <w:rStyle w:val="a4"/>
          </w:rPr>
          <w:t>подпунктом "в"</w:t>
        </w:r>
      </w:hyperlink>
      <w:r>
        <w:t xml:space="preserve"> следующего содержания:</w:t>
      </w:r>
    </w:p>
    <w:p w:rsidR="00000000" w:rsidRDefault="007C4FB4">
      <w:bookmarkStart w:id="27" w:name="sub_112623"/>
      <w:bookmarkEnd w:id="26"/>
      <w:r>
        <w:t>"в)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Федерации.";</w:t>
      </w:r>
    </w:p>
    <w:p w:rsidR="00000000" w:rsidRDefault="007C4FB4">
      <w:bookmarkStart w:id="28" w:name="sub_117"/>
      <w:bookmarkEnd w:id="27"/>
      <w:r>
        <w:t xml:space="preserve">ж) </w:t>
      </w:r>
      <w:hyperlink r:id="rId17" w:history="1">
        <w:r>
          <w:rPr>
            <w:rStyle w:val="a4"/>
          </w:rPr>
          <w:t>пункт 8</w:t>
        </w:r>
      </w:hyperlink>
      <w:r>
        <w:t xml:space="preserve"> изложить в следующей редакции:</w:t>
      </w:r>
    </w:p>
    <w:p w:rsidR="00000000" w:rsidRDefault="007C4FB4">
      <w:bookmarkStart w:id="29" w:name="sub_418"/>
      <w:bookmarkEnd w:id="28"/>
      <w:r>
        <w:t>"8.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</w:t>
      </w:r>
      <w:r>
        <w:t>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000000" w:rsidRDefault="007C4FB4">
      <w:bookmarkStart w:id="30" w:name="sub_4181"/>
      <w:bookmarkEnd w:id="29"/>
      <w:r>
        <w:t>а) объектовый уровень реагирования - решением руководителя организации при возникновении чрезвы</w:t>
      </w:r>
      <w:r>
        <w:t>чайной ситуации локального характера и ее ликвидации силами и средствами организации;</w:t>
      </w:r>
    </w:p>
    <w:p w:rsidR="00000000" w:rsidRDefault="007C4FB4">
      <w:bookmarkStart w:id="31" w:name="sub_4182"/>
      <w:bookmarkEnd w:id="30"/>
      <w:r>
        <w:t>б) местный уровень реагирования:</w:t>
      </w:r>
    </w:p>
    <w:p w:rsidR="00000000" w:rsidRDefault="007C4FB4">
      <w:bookmarkStart w:id="32" w:name="sub_41822"/>
      <w:bookmarkEnd w:id="31"/>
      <w:r>
        <w:t>решением главы местной администрации городского поселения при возникновении чрезвычайной ситуации муници</w:t>
      </w:r>
      <w:r>
        <w:t>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000000" w:rsidRDefault="007C4FB4">
      <w:bookmarkStart w:id="33" w:name="sub_41823"/>
      <w:bookmarkEnd w:id="32"/>
      <w:r>
        <w:t>решением главы местной администрации муниципального района при возникновении чрезвычайной ситуации муниципа</w:t>
      </w:r>
      <w:r>
        <w:t>льного характера и привлечении к ее ликвидации сил и средств организаций и органов местного самоуправления муниципального района;</w:t>
      </w:r>
    </w:p>
    <w:bookmarkEnd w:id="33"/>
    <w:p w:rsidR="00000000" w:rsidRDefault="007C4FB4">
      <w:r>
        <w:t>решением главы местной администрации городского округа при возникновении чрезвычайной ситуации муниципального характе</w:t>
      </w:r>
      <w:r>
        <w:t>ра и привлечении к ее ликвидации сил и средств организаций и органов местного самоуправления городского округа;</w:t>
      </w:r>
    </w:p>
    <w:p w:rsidR="00000000" w:rsidRDefault="007C4FB4"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</w:t>
      </w:r>
      <w:r>
        <w:t>резвычайной ситуации муниципального характера на внутригородской территории города федерального значения;</w:t>
      </w:r>
    </w:p>
    <w:p w:rsidR="00000000" w:rsidRDefault="007C4FB4">
      <w:bookmarkStart w:id="34" w:name="sub_4183"/>
      <w:r>
        <w:t xml:space="preserve">в) региональный уровень реагирования - решением высшего должностного лица субъекта </w:t>
      </w:r>
      <w:r>
        <w:lastRenderedPageBreak/>
        <w:t xml:space="preserve">Российской Федерации (руководителя высшего исполнительного </w:t>
      </w:r>
      <w:r>
        <w:t>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</w:t>
      </w:r>
      <w:r>
        <w:t>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000000" w:rsidRDefault="007C4FB4">
      <w:bookmarkStart w:id="35" w:name="sub_4184"/>
      <w:bookmarkEnd w:id="34"/>
      <w:r>
        <w:t xml:space="preserve">г) федеральный уровень реагирования - решением Правительственной комиссии по предупреждению </w:t>
      </w:r>
      <w:r>
        <w:t>и ликвидации чрезвычайных ситуаций и обеспечению пожарной безопасности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</w:t>
      </w:r>
      <w:r>
        <w:t>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ситуации.";</w:t>
      </w:r>
    </w:p>
    <w:p w:rsidR="00000000" w:rsidRDefault="007C4FB4">
      <w:bookmarkStart w:id="36" w:name="sub_118"/>
      <w:bookmarkEnd w:id="35"/>
      <w:r>
        <w:t xml:space="preserve">з) в </w:t>
      </w:r>
      <w:hyperlink r:id="rId18" w:history="1">
        <w:r>
          <w:rPr>
            <w:rStyle w:val="a4"/>
          </w:rPr>
          <w:t>пункте 9</w:t>
        </w:r>
      </w:hyperlink>
      <w:r>
        <w:t xml:space="preserve"> слова </w:t>
      </w:r>
      <w:r>
        <w:t>"сил и средств федеральных органов исполнительной власти, в том числе" исключить;</w:t>
      </w:r>
    </w:p>
    <w:p w:rsidR="00000000" w:rsidRDefault="007C4FB4">
      <w:bookmarkStart w:id="37" w:name="sub_119"/>
      <w:bookmarkEnd w:id="36"/>
      <w:r>
        <w:t xml:space="preserve">и) в </w:t>
      </w:r>
      <w:hyperlink r:id="rId19" w:history="1">
        <w:r>
          <w:rPr>
            <w:rStyle w:val="a4"/>
          </w:rPr>
          <w:t>абзаце первом пункта 10</w:t>
        </w:r>
      </w:hyperlink>
      <w:r>
        <w:t xml:space="preserve"> слова "орган государственной власти" заменить словами "Правитель</w:t>
      </w:r>
      <w:r>
        <w:t>ственная комиссия по предупреждению и ликвидации чрезвычайных ситуаций и обеспечению пожарной безопасности";</w:t>
      </w:r>
    </w:p>
    <w:p w:rsidR="00000000" w:rsidRDefault="007C4FB4">
      <w:bookmarkStart w:id="38" w:name="sub_12"/>
      <w:bookmarkEnd w:id="37"/>
      <w:r>
        <w:t xml:space="preserve">2) в </w:t>
      </w:r>
      <w:hyperlink r:id="rId20" w:history="1">
        <w:r>
          <w:rPr>
            <w:rStyle w:val="a4"/>
          </w:rPr>
          <w:t>статье 10</w:t>
        </w:r>
      </w:hyperlink>
      <w:r>
        <w:t>:</w:t>
      </w:r>
    </w:p>
    <w:p w:rsidR="00000000" w:rsidRDefault="007C4FB4">
      <w:bookmarkStart w:id="39" w:name="sub_121"/>
      <w:bookmarkEnd w:id="38"/>
      <w:r>
        <w:t xml:space="preserve">а) </w:t>
      </w:r>
      <w:hyperlink r:id="rId21" w:history="1">
        <w:r>
          <w:rPr>
            <w:rStyle w:val="a4"/>
          </w:rPr>
          <w:t>подпункт "м"</w:t>
        </w:r>
      </w:hyperlink>
      <w:r>
        <w:t xml:space="preserve"> изложить в следующей редакции:</w:t>
      </w:r>
    </w:p>
    <w:p w:rsidR="00000000" w:rsidRDefault="007C4FB4">
      <w:bookmarkStart w:id="40" w:name="sub_1014"/>
      <w:bookmarkEnd w:id="39"/>
      <w:r>
        <w:t>"м)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</w:t>
      </w:r>
      <w:r>
        <w:t>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</w:t>
      </w:r>
      <w:r>
        <w:t xml:space="preserve"> которым указанная помощь будет оказана и указанные выплаты будут осуществлены;";</w:t>
      </w:r>
    </w:p>
    <w:p w:rsidR="00000000" w:rsidRDefault="007C4FB4">
      <w:bookmarkStart w:id="41" w:name="sub_122"/>
      <w:bookmarkEnd w:id="40"/>
      <w:r>
        <w:t xml:space="preserve">б) </w:t>
      </w:r>
      <w:hyperlink r:id="rId22" w:history="1">
        <w:r>
          <w:rPr>
            <w:rStyle w:val="a4"/>
          </w:rPr>
          <w:t>подпункт "о"</w:t>
        </w:r>
      </w:hyperlink>
      <w:r>
        <w:t xml:space="preserve"> признать утратившим силу;</w:t>
      </w:r>
    </w:p>
    <w:p w:rsidR="00000000" w:rsidRDefault="007C4FB4">
      <w:bookmarkStart w:id="42" w:name="sub_123"/>
      <w:bookmarkEnd w:id="41"/>
      <w:r>
        <w:t xml:space="preserve">в) в </w:t>
      </w:r>
      <w:hyperlink r:id="rId23" w:history="1">
        <w:r>
          <w:rPr>
            <w:rStyle w:val="a4"/>
          </w:rPr>
          <w:t>подпункте "р"</w:t>
        </w:r>
      </w:hyperlink>
      <w:r>
        <w:t xml:space="preserve"> слово "критерии" заменить словами "порядок разработки критериев", слова "обязательные для выполнения требования" заменить словами "порядок разработки обязательных для выполнения требований";</w:t>
      </w:r>
    </w:p>
    <w:p w:rsidR="00000000" w:rsidRDefault="007C4FB4">
      <w:bookmarkStart w:id="43" w:name="sub_13"/>
      <w:bookmarkEnd w:id="42"/>
      <w:r>
        <w:t xml:space="preserve">3) в </w:t>
      </w:r>
      <w:hyperlink r:id="rId24" w:history="1">
        <w:r>
          <w:rPr>
            <w:rStyle w:val="a4"/>
          </w:rPr>
          <w:t>статье 11</w:t>
        </w:r>
      </w:hyperlink>
      <w:r>
        <w:t>:</w:t>
      </w:r>
    </w:p>
    <w:p w:rsidR="00000000" w:rsidRDefault="007C4FB4">
      <w:bookmarkStart w:id="44" w:name="sub_131"/>
      <w:bookmarkEnd w:id="43"/>
      <w:r>
        <w:t xml:space="preserve">а) в </w:t>
      </w:r>
      <w:hyperlink r:id="rId25" w:history="1">
        <w:r>
          <w:rPr>
            <w:rStyle w:val="a4"/>
          </w:rPr>
          <w:t>пункте 1</w:t>
        </w:r>
      </w:hyperlink>
      <w:r>
        <w:t>:</w:t>
      </w:r>
    </w:p>
    <w:bookmarkStart w:id="45" w:name="sub_1311"/>
    <w:bookmarkEnd w:id="44"/>
    <w:p w:rsidR="00000000" w:rsidRDefault="007C4FB4">
      <w:r>
        <w:fldChar w:fldCharType="begin"/>
      </w:r>
      <w:r>
        <w:instrText>HYPERLINK "http://ivo.garant.ru/document/redirect/10107960/110269</w:instrText>
      </w:r>
      <w:r>
        <w:instrText>"</w:instrText>
      </w:r>
      <w:r>
        <w:fldChar w:fldCharType="separate"/>
      </w:r>
      <w:r>
        <w:rPr>
          <w:rStyle w:val="a4"/>
        </w:rPr>
        <w:t>подпункт "м"</w:t>
      </w:r>
      <w:r>
        <w:fldChar w:fldCharType="end"/>
      </w:r>
      <w:r>
        <w:t xml:space="preserve"> изложить в следующей редакции:</w:t>
      </w:r>
    </w:p>
    <w:p w:rsidR="00000000" w:rsidRDefault="007C4FB4">
      <w:bookmarkStart w:id="46" w:name="sub_110269"/>
      <w:bookmarkEnd w:id="45"/>
      <w:r>
        <w:t>"м) принимают решения об отнесении возникших чрезвычайных ситуаций к чрезвычайным ситуациям регионального или межмуни</w:t>
      </w:r>
      <w:r>
        <w:t>ципального характера,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ситуаций;";</w:t>
      </w:r>
    </w:p>
    <w:p w:rsidR="00000000" w:rsidRDefault="007C4FB4">
      <w:bookmarkStart w:id="47" w:name="sub_1312"/>
      <w:bookmarkEnd w:id="46"/>
      <w:r>
        <w:t xml:space="preserve">в </w:t>
      </w:r>
      <w:hyperlink r:id="rId26" w:history="1">
        <w:r>
          <w:rPr>
            <w:rStyle w:val="a4"/>
          </w:rPr>
          <w:t>подпункте "н"</w:t>
        </w:r>
      </w:hyperlink>
      <w:r>
        <w:t xml:space="preserve"> слово "(межмуниципальный)" исключить;</w:t>
      </w:r>
    </w:p>
    <w:p w:rsidR="00000000" w:rsidRDefault="007C4FB4">
      <w:bookmarkStart w:id="48" w:name="sub_1313"/>
      <w:bookmarkEnd w:id="47"/>
      <w:r>
        <w:t xml:space="preserve">дополнить </w:t>
      </w:r>
      <w:hyperlink r:id="rId27" w:history="1">
        <w:r>
          <w:rPr>
            <w:rStyle w:val="a4"/>
          </w:rPr>
          <w:t>подпунктом "т"</w:t>
        </w:r>
      </w:hyperlink>
      <w:r>
        <w:t xml:space="preserve"> следующего содержания:</w:t>
      </w:r>
    </w:p>
    <w:p w:rsidR="00000000" w:rsidRDefault="007C4FB4">
      <w:bookmarkStart w:id="49" w:name="sub_11117"/>
      <w:bookmarkEnd w:id="48"/>
      <w:r>
        <w:t>"т) разраб</w:t>
      </w:r>
      <w:r>
        <w:t>атывают и утверждают планы действий по предупреждению и ликвидации чрезвычайных ситуаций на территории субъектов Российской Федерации.";</w:t>
      </w:r>
    </w:p>
    <w:p w:rsidR="00000000" w:rsidRDefault="007C4FB4">
      <w:bookmarkStart w:id="50" w:name="sub_132"/>
      <w:bookmarkEnd w:id="49"/>
      <w:r>
        <w:t xml:space="preserve">б) в </w:t>
      </w:r>
      <w:hyperlink r:id="rId28" w:history="1">
        <w:r>
          <w:rPr>
            <w:rStyle w:val="a4"/>
          </w:rPr>
          <w:t>пункте 2</w:t>
        </w:r>
      </w:hyperlink>
      <w:r>
        <w:t>:</w:t>
      </w:r>
    </w:p>
    <w:bookmarkStart w:id="51" w:name="sub_1321"/>
    <w:bookmarkEnd w:id="50"/>
    <w:p w:rsidR="00000000" w:rsidRDefault="007C4FB4">
      <w:r>
        <w:fldChar w:fldCharType="begin"/>
      </w:r>
      <w:r>
        <w:instrText>HYPERL</w:instrText>
      </w:r>
      <w:r>
        <w:instrText>INK "http://ivo.garant.ru/document/redirect/10107960/11022"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изложить в следующей редакции:</w:t>
      </w:r>
    </w:p>
    <w:p w:rsidR="00000000" w:rsidRDefault="007C4FB4">
      <w:bookmarkStart w:id="52" w:name="sub_11022"/>
      <w:bookmarkEnd w:id="51"/>
      <w:r>
        <w:t>"б) принимают решения об отнесении возникших чрезвычайных ситуаций к чрезвычайным ситуациям муниципального характера, о проведении эв</w:t>
      </w:r>
      <w:r>
        <w:t>акуационных мероприятий в чрезвычайных ситуациях и организуют их проведение;";</w:t>
      </w:r>
    </w:p>
    <w:p w:rsidR="00000000" w:rsidRDefault="007C4FB4">
      <w:bookmarkStart w:id="53" w:name="sub_1322"/>
      <w:bookmarkEnd w:id="52"/>
      <w:r>
        <w:t xml:space="preserve">дополнить </w:t>
      </w:r>
      <w:hyperlink r:id="rId29" w:history="1">
        <w:r>
          <w:rPr>
            <w:rStyle w:val="a4"/>
          </w:rPr>
          <w:t>подпунктом "о"</w:t>
        </w:r>
      </w:hyperlink>
      <w:r>
        <w:t xml:space="preserve"> следующего содержания:</w:t>
      </w:r>
    </w:p>
    <w:p w:rsidR="00000000" w:rsidRDefault="007C4FB4">
      <w:bookmarkStart w:id="54" w:name="sub_11215"/>
      <w:bookmarkEnd w:id="53"/>
      <w:r>
        <w:t>"о) разрабатывают и утверждают планы действий по предупреждению и ликвидации чрезвычайных ситуаций на территориях муниципальных образований.";</w:t>
      </w:r>
    </w:p>
    <w:p w:rsidR="00000000" w:rsidRDefault="007C4FB4">
      <w:bookmarkStart w:id="55" w:name="sub_14"/>
      <w:bookmarkEnd w:id="54"/>
      <w:r>
        <w:t xml:space="preserve">4) </w:t>
      </w:r>
      <w:hyperlink r:id="rId30" w:history="1">
        <w:r>
          <w:rPr>
            <w:rStyle w:val="a4"/>
          </w:rPr>
          <w:t>статью 13</w:t>
        </w:r>
      </w:hyperlink>
      <w:r>
        <w:t xml:space="preserve"> дополнить </w:t>
      </w:r>
      <w:hyperlink r:id="rId31" w:history="1">
        <w:r>
          <w:rPr>
            <w:rStyle w:val="a4"/>
          </w:rPr>
          <w:t>пунктом 6</w:t>
        </w:r>
      </w:hyperlink>
      <w:r>
        <w:t xml:space="preserve"> следующего содержания:</w:t>
      </w:r>
    </w:p>
    <w:p w:rsidR="00000000" w:rsidRDefault="007C4FB4">
      <w:bookmarkStart w:id="56" w:name="sub_1306"/>
      <w:bookmarkEnd w:id="55"/>
      <w:r>
        <w:t xml:space="preserve">"6. Федеральные органы исполнительной власти обеспечивают привлечение сил и средств </w:t>
      </w:r>
      <w:r>
        <w:lastRenderedPageBreak/>
        <w:t>для защиты населения и территорий от чрезвычайных ситуаций при возни</w:t>
      </w:r>
      <w:r>
        <w:t>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ситуаций.";</w:t>
      </w:r>
    </w:p>
    <w:p w:rsidR="00000000" w:rsidRDefault="007C4FB4">
      <w:bookmarkStart w:id="57" w:name="sub_15"/>
      <w:bookmarkEnd w:id="56"/>
      <w:r>
        <w:t xml:space="preserve">5) в </w:t>
      </w:r>
      <w:hyperlink r:id="rId32" w:history="1">
        <w:r>
          <w:rPr>
            <w:rStyle w:val="a4"/>
          </w:rPr>
          <w:t>статье 24</w:t>
        </w:r>
      </w:hyperlink>
      <w:r>
        <w:t>:</w:t>
      </w:r>
    </w:p>
    <w:p w:rsidR="00000000" w:rsidRDefault="007C4FB4">
      <w:bookmarkStart w:id="58" w:name="sub_151"/>
      <w:bookmarkEnd w:id="57"/>
      <w:r>
        <w:t xml:space="preserve">а) в </w:t>
      </w:r>
      <w:hyperlink r:id="rId33" w:history="1">
        <w:r>
          <w:rPr>
            <w:rStyle w:val="a4"/>
          </w:rPr>
          <w:t>абзаце четвертом пункта 1</w:t>
        </w:r>
      </w:hyperlink>
      <w:r>
        <w:t xml:space="preserve"> слова "в границах (на территории) муниципального образования" заменить словами "муниципального характера";</w:t>
      </w:r>
    </w:p>
    <w:p w:rsidR="00000000" w:rsidRDefault="007C4FB4">
      <w:bookmarkStart w:id="59" w:name="sub_152"/>
      <w:bookmarkEnd w:id="58"/>
      <w:r>
        <w:t>б) допол</w:t>
      </w:r>
      <w:r>
        <w:t xml:space="preserve">нить </w:t>
      </w:r>
      <w:hyperlink r:id="rId34" w:history="1">
        <w:r>
          <w:rPr>
            <w:rStyle w:val="a4"/>
          </w:rPr>
          <w:t>пунктом 1.1</w:t>
        </w:r>
      </w:hyperlink>
      <w:r>
        <w:t xml:space="preserve"> следующего содержания:</w:t>
      </w:r>
    </w:p>
    <w:p w:rsidR="00000000" w:rsidRDefault="007C4FB4">
      <w:bookmarkStart w:id="60" w:name="sub_24011"/>
      <w:bookmarkEnd w:id="59"/>
      <w:r>
        <w:t>"1.1. Органы государственной власти субъектов Российской Федерации вправе осуществлять расходы, связанные с реализацией мероприятий,</w:t>
      </w:r>
      <w:r>
        <w:t xml:space="preserve">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</w:t>
      </w:r>
      <w:r>
        <w:t>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Федерации.";</w:t>
      </w:r>
    </w:p>
    <w:p w:rsidR="00000000" w:rsidRDefault="007C4FB4">
      <w:bookmarkStart w:id="61" w:name="sub_16"/>
      <w:bookmarkEnd w:id="60"/>
      <w:r>
        <w:t xml:space="preserve">6) в </w:t>
      </w:r>
      <w:hyperlink r:id="rId35" w:history="1">
        <w:r>
          <w:rPr>
            <w:rStyle w:val="a4"/>
          </w:rPr>
          <w:t>статье 25</w:t>
        </w:r>
      </w:hyperlink>
      <w:r>
        <w:t>:</w:t>
      </w:r>
    </w:p>
    <w:p w:rsidR="00000000" w:rsidRDefault="007C4FB4">
      <w:bookmarkStart w:id="62" w:name="sub_161"/>
      <w:bookmarkEnd w:id="61"/>
      <w:r>
        <w:t xml:space="preserve">а) в </w:t>
      </w:r>
      <w:hyperlink r:id="rId36" w:history="1">
        <w:r>
          <w:rPr>
            <w:rStyle w:val="a4"/>
          </w:rPr>
          <w:t>части первой</w:t>
        </w:r>
      </w:hyperlink>
      <w:r>
        <w:t xml:space="preserve"> слова "а также органами местного самоуправления" заменить словами "органами местного самоуправления, а также организациями";</w:t>
      </w:r>
    </w:p>
    <w:p w:rsidR="00000000" w:rsidRDefault="007C4FB4">
      <w:bookmarkStart w:id="63" w:name="sub_162"/>
      <w:bookmarkEnd w:id="62"/>
      <w:r>
        <w:t xml:space="preserve">б) </w:t>
      </w:r>
      <w:hyperlink r:id="rId37" w:history="1">
        <w:r>
          <w:rPr>
            <w:rStyle w:val="a4"/>
          </w:rPr>
          <w:t>часть вторую</w:t>
        </w:r>
      </w:hyperlink>
      <w:r>
        <w:t xml:space="preserve"> дополнить словом ", организациями".</w:t>
      </w:r>
    </w:p>
    <w:bookmarkEnd w:id="63"/>
    <w:p w:rsidR="00000000" w:rsidRDefault="007C4FB4"/>
    <w:p w:rsidR="00000000" w:rsidRDefault="007C4FB4">
      <w:pPr>
        <w:pStyle w:val="a5"/>
      </w:pPr>
      <w:bookmarkStart w:id="64" w:name="sub_2"/>
      <w:r>
        <w:rPr>
          <w:rStyle w:val="a3"/>
        </w:rPr>
        <w:t>Статья 2</w:t>
      </w:r>
    </w:p>
    <w:bookmarkEnd w:id="64"/>
    <w:p w:rsidR="00000000" w:rsidRDefault="007C4FB4">
      <w:r>
        <w:t xml:space="preserve">Внести в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22 авг</w:t>
      </w:r>
      <w:r>
        <w:t>уста 1995 года N 151-ФЗ "Об аварийно-спасательных службах и статусе спасателей" (Собрание законодательства Российской Федерации, 1995, N 35, ст. 3503; 2004, N 35, ст. 3607) следующие изменения:</w:t>
      </w:r>
    </w:p>
    <w:p w:rsidR="00000000" w:rsidRDefault="007C4FB4">
      <w:bookmarkStart w:id="65" w:name="sub_21"/>
      <w:r>
        <w:t xml:space="preserve">1) </w:t>
      </w:r>
      <w:hyperlink r:id="rId39" w:history="1">
        <w:r>
          <w:rPr>
            <w:rStyle w:val="a4"/>
          </w:rPr>
          <w:t>абзац шестой пункта 1 статьи 6</w:t>
        </w:r>
      </w:hyperlink>
      <w:r>
        <w:t xml:space="preserve"> изложить в следующей редакции:</w:t>
      </w:r>
    </w:p>
    <w:p w:rsidR="00000000" w:rsidRDefault="007C4FB4">
      <w:bookmarkStart w:id="66" w:name="sub_6016"/>
      <w:bookmarkEnd w:id="65"/>
      <w:r>
        <w:t>"участию в разработке планов действий по предупреждению и ликвидации чрезвычайных ситуаций на обслуживаемых объектах и территориях;";</w:t>
      </w:r>
    </w:p>
    <w:p w:rsidR="00000000" w:rsidRDefault="007C4FB4">
      <w:bookmarkStart w:id="67" w:name="sub_22"/>
      <w:bookmarkEnd w:id="66"/>
      <w:r>
        <w:t xml:space="preserve">2) в </w:t>
      </w:r>
      <w:hyperlink r:id="rId40" w:history="1">
        <w:r>
          <w:rPr>
            <w:rStyle w:val="a4"/>
          </w:rPr>
          <w:t>пункте 1 статьи 13</w:t>
        </w:r>
      </w:hyperlink>
      <w:r>
        <w:t>:</w:t>
      </w:r>
    </w:p>
    <w:p w:rsidR="00000000" w:rsidRDefault="007C4FB4">
      <w:bookmarkStart w:id="68" w:name="sub_221"/>
      <w:bookmarkEnd w:id="67"/>
      <w:r>
        <w:t xml:space="preserve">а) </w:t>
      </w:r>
      <w:hyperlink r:id="rId41" w:history="1">
        <w:r>
          <w:rPr>
            <w:rStyle w:val="a4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7C4FB4">
      <w:bookmarkStart w:id="69" w:name="sub_13012"/>
      <w:bookmarkEnd w:id="68"/>
      <w:r>
        <w:t xml:space="preserve">"в соответствии с планами действий по </w:t>
      </w:r>
      <w:r>
        <w:t>предупреждению и ликвидации чрезвычайных ситуаций;";</w:t>
      </w:r>
    </w:p>
    <w:p w:rsidR="00000000" w:rsidRDefault="007C4FB4">
      <w:bookmarkStart w:id="70" w:name="sub_222"/>
      <w:bookmarkEnd w:id="69"/>
      <w:r>
        <w:t xml:space="preserve">б) </w:t>
      </w:r>
      <w:hyperlink r:id="rId42" w:history="1">
        <w:r>
          <w:rPr>
            <w:rStyle w:val="a4"/>
          </w:rPr>
          <w:t>абзац третий</w:t>
        </w:r>
      </w:hyperlink>
      <w:r>
        <w:t xml:space="preserve"> признать утратившим силу;</w:t>
      </w:r>
    </w:p>
    <w:p w:rsidR="00000000" w:rsidRDefault="007C4FB4">
      <w:bookmarkStart w:id="71" w:name="sub_23"/>
      <w:bookmarkEnd w:id="70"/>
      <w:r>
        <w:t xml:space="preserve">3) в </w:t>
      </w:r>
      <w:hyperlink r:id="rId43" w:history="1">
        <w:r>
          <w:rPr>
            <w:rStyle w:val="a4"/>
          </w:rPr>
          <w:t>пункте 2 статьи 14</w:t>
        </w:r>
      </w:hyperlink>
      <w:r>
        <w:t xml:space="preserve"> слова "планами предупреждения" заменить словами "планами действий по предупреждению";</w:t>
      </w:r>
    </w:p>
    <w:p w:rsidR="00000000" w:rsidRDefault="007C4FB4">
      <w:bookmarkStart w:id="72" w:name="sub_24"/>
      <w:bookmarkEnd w:id="71"/>
      <w:r>
        <w:t xml:space="preserve">4) в </w:t>
      </w:r>
      <w:hyperlink r:id="rId44" w:history="1">
        <w:r>
          <w:rPr>
            <w:rStyle w:val="a4"/>
          </w:rPr>
          <w:t>статье 16</w:t>
        </w:r>
      </w:hyperlink>
      <w:r>
        <w:t>:</w:t>
      </w:r>
    </w:p>
    <w:p w:rsidR="00000000" w:rsidRDefault="007C4FB4">
      <w:bookmarkStart w:id="73" w:name="sub_241"/>
      <w:bookmarkEnd w:id="72"/>
      <w:r>
        <w:t xml:space="preserve">а) </w:t>
      </w:r>
      <w:hyperlink r:id="rId45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p w:rsidR="00000000" w:rsidRDefault="007C4FB4">
      <w:bookmarkStart w:id="74" w:name="sub_1602"/>
      <w:bookmarkEnd w:id="73"/>
      <w:r>
        <w:t>"2. Транспортные средства профессиональных аварийно-спасательных служб, профессиональных аварийно-спасательных формирований, используемые для осуществления неотложных де</w:t>
      </w:r>
      <w:r>
        <w:t>йствий по защите жизни и здоровья граждан, оборудуются устройствами для подачи специальных световых и звуковых сигналов при наличии специальных цветографических схем на наружной поверхности указанных транспортных средств в соответствии с требованиями, уста</w:t>
      </w:r>
      <w:r>
        <w:t>новленными Правительством Российской Федерации.";</w:t>
      </w:r>
    </w:p>
    <w:p w:rsidR="00000000" w:rsidRDefault="007C4FB4">
      <w:bookmarkStart w:id="75" w:name="sub_242"/>
      <w:bookmarkEnd w:id="74"/>
      <w:r>
        <w:t xml:space="preserve">б) в </w:t>
      </w:r>
      <w:hyperlink r:id="rId46" w:history="1">
        <w:r>
          <w:rPr>
            <w:rStyle w:val="a4"/>
          </w:rPr>
          <w:t>пункте 3</w:t>
        </w:r>
      </w:hyperlink>
      <w:r>
        <w:t xml:space="preserve"> слова "оперативный транспорт профессиональных аварийно-спасательных служб, профессиональных аварийно-спасательн</w:t>
      </w:r>
      <w:r>
        <w:t>ых формирований пользуется" заменить словами "транспортные средства профессиональных аварийно-спасательных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здоровья граждан, по</w:t>
      </w:r>
      <w:r>
        <w:t>льзуются".</w:t>
      </w:r>
    </w:p>
    <w:bookmarkEnd w:id="75"/>
    <w:p w:rsidR="00000000" w:rsidRDefault="007C4FB4"/>
    <w:p w:rsidR="00000000" w:rsidRDefault="007C4FB4">
      <w:pPr>
        <w:pStyle w:val="a5"/>
      </w:pPr>
      <w:bookmarkStart w:id="76" w:name="sub_3"/>
      <w:r>
        <w:rPr>
          <w:rStyle w:val="a3"/>
        </w:rPr>
        <w:t>Статья 3</w:t>
      </w:r>
    </w:p>
    <w:bookmarkEnd w:id="76"/>
    <w:p w:rsidR="00000000" w:rsidRDefault="007C4FB4">
      <w:r>
        <w:t xml:space="preserve">Настоящий Федеральный закон вступает в силу по истечении ста восьмидесяти дней после дня его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7C4FB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C4FB4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C4FB4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7C4FB4"/>
    <w:p w:rsidR="00000000" w:rsidRDefault="007C4FB4">
      <w:pPr>
        <w:pStyle w:val="a7"/>
      </w:pPr>
      <w:r>
        <w:t>Москва, Кремль</w:t>
      </w:r>
      <w:r>
        <w:br/>
        <w:t>3 июля 2019 года</w:t>
      </w:r>
      <w:r>
        <w:br/>
        <w:t>N 159-ФЗ</w:t>
      </w:r>
    </w:p>
    <w:p w:rsidR="007C4FB4" w:rsidRDefault="007C4FB4"/>
    <w:sectPr w:rsidR="007C4FB4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B4" w:rsidRDefault="007C4FB4">
      <w:r>
        <w:separator/>
      </w:r>
    </w:p>
  </w:endnote>
  <w:endnote w:type="continuationSeparator" w:id="0">
    <w:p w:rsidR="007C4FB4" w:rsidRDefault="007C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C4F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C4F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C4F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F3EC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EC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F3EC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EC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B4" w:rsidRDefault="007C4FB4">
      <w:r>
        <w:separator/>
      </w:r>
    </w:p>
  </w:footnote>
  <w:footnote w:type="continuationSeparator" w:id="0">
    <w:p w:rsidR="007C4FB4" w:rsidRDefault="007C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4F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 июля 2019 г. N 159-ФЗ "О внесении изменений в Федеральный закон "О защите населения…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D"/>
    <w:rsid w:val="007C4FB4"/>
    <w:rsid w:val="00A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FE1BCD-8462-43A9-BEC9-B65E738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0107960/110261" TargetMode="External"/><Relationship Id="rId18" Type="http://schemas.openxmlformats.org/officeDocument/2006/relationships/hyperlink" Target="http://ivo.garant.ru/document/redirect/10107960/419" TargetMode="External"/><Relationship Id="rId26" Type="http://schemas.openxmlformats.org/officeDocument/2006/relationships/hyperlink" Target="http://ivo.garant.ru/document/redirect/10107960/110270" TargetMode="External"/><Relationship Id="rId39" Type="http://schemas.openxmlformats.org/officeDocument/2006/relationships/hyperlink" Target="http://ivo.garant.ru/document/redirect/10104543/60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0107960/1014" TargetMode="External"/><Relationship Id="rId34" Type="http://schemas.openxmlformats.org/officeDocument/2006/relationships/hyperlink" Target="http://ivo.garant.ru/document/redirect/10107960/24011" TargetMode="External"/><Relationship Id="rId42" Type="http://schemas.openxmlformats.org/officeDocument/2006/relationships/hyperlink" Target="http://ivo.garant.ru/document/redirect/10104543/13013" TargetMode="External"/><Relationship Id="rId47" Type="http://schemas.openxmlformats.org/officeDocument/2006/relationships/hyperlink" Target="http://ivo.garant.ru/document/redirect/72285787/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vo.garant.ru/document/redirect/10107960/0" TargetMode="External"/><Relationship Id="rId12" Type="http://schemas.openxmlformats.org/officeDocument/2006/relationships/hyperlink" Target="http://ivo.garant.ru/document/redirect/10107960/40123" TargetMode="External"/><Relationship Id="rId17" Type="http://schemas.openxmlformats.org/officeDocument/2006/relationships/hyperlink" Target="http://ivo.garant.ru/document/redirect/10107960/418" TargetMode="External"/><Relationship Id="rId25" Type="http://schemas.openxmlformats.org/officeDocument/2006/relationships/hyperlink" Target="http://ivo.garant.ru/document/redirect/10107960/1101" TargetMode="External"/><Relationship Id="rId33" Type="http://schemas.openxmlformats.org/officeDocument/2006/relationships/hyperlink" Target="http://ivo.garant.ru/document/redirect/10107960/24014" TargetMode="External"/><Relationship Id="rId38" Type="http://schemas.openxmlformats.org/officeDocument/2006/relationships/hyperlink" Target="http://ivo.garant.ru/document/redirect/10104543/0" TargetMode="External"/><Relationship Id="rId46" Type="http://schemas.openxmlformats.org/officeDocument/2006/relationships/hyperlink" Target="http://ivo.garant.ru/document/redirect/10104543/16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0107960/112623" TargetMode="External"/><Relationship Id="rId20" Type="http://schemas.openxmlformats.org/officeDocument/2006/relationships/hyperlink" Target="http://ivo.garant.ru/document/redirect/10107960/10" TargetMode="External"/><Relationship Id="rId29" Type="http://schemas.openxmlformats.org/officeDocument/2006/relationships/hyperlink" Target="http://ivo.garant.ru/document/redirect/10107960/11215" TargetMode="External"/><Relationship Id="rId41" Type="http://schemas.openxmlformats.org/officeDocument/2006/relationships/hyperlink" Target="http://ivo.garant.ru/document/redirect/10104543/130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107960/40122" TargetMode="External"/><Relationship Id="rId24" Type="http://schemas.openxmlformats.org/officeDocument/2006/relationships/hyperlink" Target="http://ivo.garant.ru/document/redirect/10107960/11" TargetMode="External"/><Relationship Id="rId32" Type="http://schemas.openxmlformats.org/officeDocument/2006/relationships/hyperlink" Target="http://ivo.garant.ru/document/redirect/10107960/24" TargetMode="External"/><Relationship Id="rId37" Type="http://schemas.openxmlformats.org/officeDocument/2006/relationships/hyperlink" Target="http://ivo.garant.ru/document/redirect/10107960/2502" TargetMode="External"/><Relationship Id="rId40" Type="http://schemas.openxmlformats.org/officeDocument/2006/relationships/hyperlink" Target="http://ivo.garant.ru/document/redirect/10104543/1301" TargetMode="External"/><Relationship Id="rId45" Type="http://schemas.openxmlformats.org/officeDocument/2006/relationships/hyperlink" Target="http://ivo.garant.ru/document/redirect/10104543/16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07960/112622" TargetMode="External"/><Relationship Id="rId23" Type="http://schemas.openxmlformats.org/officeDocument/2006/relationships/hyperlink" Target="http://ivo.garant.ru/document/redirect/10107960/1018" TargetMode="External"/><Relationship Id="rId28" Type="http://schemas.openxmlformats.org/officeDocument/2006/relationships/hyperlink" Target="http://ivo.garant.ru/document/redirect/10107960/1102" TargetMode="External"/><Relationship Id="rId36" Type="http://schemas.openxmlformats.org/officeDocument/2006/relationships/hyperlink" Target="http://ivo.garant.ru/document/redirect/10107960/2501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vo.garant.ru/document/redirect/10107960/40121" TargetMode="External"/><Relationship Id="rId19" Type="http://schemas.openxmlformats.org/officeDocument/2006/relationships/hyperlink" Target="http://ivo.garant.ru/document/redirect/10107960/4110" TargetMode="External"/><Relationship Id="rId31" Type="http://schemas.openxmlformats.org/officeDocument/2006/relationships/hyperlink" Target="http://ivo.garant.ru/document/redirect/10107960/1306" TargetMode="External"/><Relationship Id="rId44" Type="http://schemas.openxmlformats.org/officeDocument/2006/relationships/hyperlink" Target="http://ivo.garant.ru/document/redirect/10104543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7960/110255" TargetMode="External"/><Relationship Id="rId14" Type="http://schemas.openxmlformats.org/officeDocument/2006/relationships/hyperlink" Target="http://ivo.garant.ru/document/redirect/10107960/110262" TargetMode="External"/><Relationship Id="rId22" Type="http://schemas.openxmlformats.org/officeDocument/2006/relationships/hyperlink" Target="http://ivo.garant.ru/document/redirect/10107960/110268" TargetMode="External"/><Relationship Id="rId27" Type="http://schemas.openxmlformats.org/officeDocument/2006/relationships/hyperlink" Target="http://ivo.garant.ru/document/redirect/10107960/11117" TargetMode="External"/><Relationship Id="rId30" Type="http://schemas.openxmlformats.org/officeDocument/2006/relationships/hyperlink" Target="http://ivo.garant.ru/document/redirect/10107960/13" TargetMode="External"/><Relationship Id="rId35" Type="http://schemas.openxmlformats.org/officeDocument/2006/relationships/hyperlink" Target="http://ivo.garant.ru/document/redirect/10107960/25" TargetMode="External"/><Relationship Id="rId43" Type="http://schemas.openxmlformats.org/officeDocument/2006/relationships/hyperlink" Target="http://ivo.garant.ru/document/redirect/10104543/1402" TargetMode="External"/><Relationship Id="rId48" Type="http://schemas.openxmlformats.org/officeDocument/2006/relationships/header" Target="header1.xml"/><Relationship Id="rId8" Type="http://schemas.openxmlformats.org/officeDocument/2006/relationships/hyperlink" Target="http://ivo.garant.ru/document/redirect/10107960/40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2023-11-29T04:56:00Z</dcterms:created>
  <dcterms:modified xsi:type="dcterms:W3CDTF">2023-11-29T04:56:00Z</dcterms:modified>
</cp:coreProperties>
</file>