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42" w:rsidRDefault="00F11242" w:rsidP="00F11242">
      <w:pPr>
        <w:jc w:val="center"/>
        <w:rPr>
          <w:b/>
        </w:rPr>
      </w:pPr>
      <w:r>
        <w:rPr>
          <w:b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F11242" w:rsidRDefault="00F11242" w:rsidP="00F1124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F11242" w:rsidRDefault="00F11242" w:rsidP="00F11242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6E009E" w:rsidRDefault="00020988" w:rsidP="006E009E">
      <w:pPr>
        <w:shd w:val="clear" w:color="auto" w:fill="FFFFFF"/>
        <w:spacing w:line="41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E009E" w:rsidRPr="0010796D">
        <w:rPr>
          <w:sz w:val="28"/>
          <w:szCs w:val="28"/>
        </w:rPr>
        <w:t xml:space="preserve"> </w:t>
      </w:r>
      <w:r w:rsidR="006E009E">
        <w:rPr>
          <w:sz w:val="28"/>
          <w:szCs w:val="28"/>
        </w:rPr>
        <w:t xml:space="preserve">январь </w:t>
      </w:r>
      <w:r w:rsidR="006E009E" w:rsidRPr="0010796D">
        <w:rPr>
          <w:sz w:val="28"/>
          <w:szCs w:val="28"/>
        </w:rPr>
        <w:t xml:space="preserve"> 20</w:t>
      </w:r>
      <w:r w:rsidR="006E009E">
        <w:rPr>
          <w:sz w:val="28"/>
          <w:szCs w:val="28"/>
        </w:rPr>
        <w:t xml:space="preserve">22 </w:t>
      </w:r>
      <w:proofErr w:type="spellStart"/>
      <w:r w:rsidR="006E009E">
        <w:rPr>
          <w:sz w:val="28"/>
          <w:szCs w:val="28"/>
        </w:rPr>
        <w:t>й</w:t>
      </w:r>
      <w:proofErr w:type="spellEnd"/>
      <w:r w:rsidR="006E009E">
        <w:rPr>
          <w:sz w:val="28"/>
          <w:szCs w:val="28"/>
        </w:rPr>
        <w:t xml:space="preserve">                           </w:t>
      </w:r>
      <w:r w:rsidR="006E009E" w:rsidRPr="0010796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6E009E" w:rsidRPr="0010796D">
        <w:rPr>
          <w:sz w:val="28"/>
          <w:szCs w:val="28"/>
        </w:rPr>
        <w:t xml:space="preserve">     </w:t>
      </w:r>
      <w:r w:rsidR="006E009E">
        <w:rPr>
          <w:sz w:val="28"/>
          <w:szCs w:val="28"/>
        </w:rPr>
        <w:t xml:space="preserve">          </w:t>
      </w:r>
      <w:r>
        <w:rPr>
          <w:sz w:val="28"/>
          <w:szCs w:val="28"/>
        </w:rPr>
        <w:t>21</w:t>
      </w:r>
      <w:r w:rsidR="006E009E" w:rsidRPr="0010796D">
        <w:rPr>
          <w:sz w:val="28"/>
          <w:szCs w:val="28"/>
        </w:rPr>
        <w:t xml:space="preserve"> </w:t>
      </w:r>
      <w:r w:rsidR="006E009E">
        <w:rPr>
          <w:sz w:val="28"/>
          <w:szCs w:val="28"/>
        </w:rPr>
        <w:t>января    2022</w:t>
      </w:r>
      <w:r w:rsidR="006E009E" w:rsidRPr="0010796D">
        <w:rPr>
          <w:sz w:val="28"/>
          <w:szCs w:val="28"/>
        </w:rPr>
        <w:t xml:space="preserve"> г. </w:t>
      </w:r>
    </w:p>
    <w:p w:rsidR="006E009E" w:rsidRDefault="006E009E" w:rsidP="006E009E">
      <w:pPr>
        <w:jc w:val="center"/>
        <w:rPr>
          <w:bCs/>
          <w:sz w:val="28"/>
          <w:szCs w:val="28"/>
        </w:rPr>
      </w:pPr>
    </w:p>
    <w:p w:rsidR="006E009E" w:rsidRPr="00B15F69" w:rsidRDefault="006E009E" w:rsidP="006E009E">
      <w:pPr>
        <w:jc w:val="center"/>
        <w:rPr>
          <w:bCs/>
          <w:sz w:val="28"/>
          <w:szCs w:val="28"/>
        </w:rPr>
      </w:pPr>
      <w:r w:rsidRPr="00B15F69">
        <w:rPr>
          <w:bCs/>
          <w:sz w:val="28"/>
          <w:szCs w:val="28"/>
        </w:rPr>
        <w:t>Об отмене постановления  Администрации</w:t>
      </w:r>
    </w:p>
    <w:p w:rsidR="006E009E" w:rsidRPr="00B15F69" w:rsidRDefault="006E009E" w:rsidP="006E009E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sz w:val="28"/>
          <w:szCs w:val="28"/>
        </w:rPr>
        <w:t>сельского поселения Орловский сельсовет муниципального района              Янаульский район Республики Башкортостан  № 14 от 13.04.2020 года  «</w:t>
      </w:r>
      <w:r w:rsidRPr="00B15F69">
        <w:rPr>
          <w:bCs/>
          <w:color w:val="000000"/>
          <w:sz w:val="28"/>
          <w:szCs w:val="28"/>
          <w:highlight w:val="white"/>
        </w:rPr>
        <w:t xml:space="preserve">Об утверждении Положения  </w:t>
      </w:r>
      <w:proofErr w:type="gramStart"/>
      <w:r w:rsidRPr="00B15F69">
        <w:rPr>
          <w:bCs/>
          <w:color w:val="000000"/>
          <w:sz w:val="28"/>
          <w:szCs w:val="28"/>
          <w:highlight w:val="white"/>
        </w:rPr>
        <w:t>о</w:t>
      </w:r>
      <w:proofErr w:type="gramEnd"/>
      <w:r w:rsidRPr="00B15F69">
        <w:rPr>
          <w:bCs/>
          <w:color w:val="000000"/>
          <w:sz w:val="28"/>
          <w:szCs w:val="28"/>
          <w:highlight w:val="white"/>
        </w:rPr>
        <w:t xml:space="preserve">  муниципальном</w:t>
      </w:r>
    </w:p>
    <w:p w:rsidR="006E009E" w:rsidRPr="00B15F69" w:rsidRDefault="006E009E" w:rsidP="006E009E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proofErr w:type="gramStart"/>
      <w:r w:rsidRPr="00B15F69">
        <w:rPr>
          <w:bCs/>
          <w:color w:val="000000"/>
          <w:sz w:val="28"/>
          <w:szCs w:val="28"/>
          <w:highlight w:val="white"/>
        </w:rPr>
        <w:t>контроле</w:t>
      </w:r>
      <w:proofErr w:type="gramEnd"/>
      <w:r w:rsidRPr="00B15F69">
        <w:rPr>
          <w:bCs/>
          <w:color w:val="000000"/>
          <w:sz w:val="28"/>
          <w:szCs w:val="28"/>
          <w:highlight w:val="white"/>
        </w:rPr>
        <w:t xml:space="preserve"> за использованием и охраной недр при добыче</w:t>
      </w:r>
    </w:p>
    <w:p w:rsidR="006E009E" w:rsidRPr="00B15F69" w:rsidRDefault="006E009E" w:rsidP="006E009E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bCs/>
          <w:color w:val="000000"/>
          <w:sz w:val="28"/>
          <w:szCs w:val="28"/>
          <w:highlight w:val="white"/>
        </w:rPr>
        <w:t xml:space="preserve">общераспространенных полезных ископаемых, а также </w:t>
      </w:r>
      <w:proofErr w:type="gramStart"/>
      <w:r w:rsidRPr="00B15F69">
        <w:rPr>
          <w:bCs/>
          <w:color w:val="000000"/>
          <w:sz w:val="28"/>
          <w:szCs w:val="28"/>
          <w:highlight w:val="white"/>
        </w:rPr>
        <w:t>при</w:t>
      </w:r>
      <w:proofErr w:type="gramEnd"/>
    </w:p>
    <w:p w:rsidR="006E009E" w:rsidRPr="00B15F69" w:rsidRDefault="006E009E" w:rsidP="006E009E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proofErr w:type="gramStart"/>
      <w:r w:rsidRPr="00B15F69">
        <w:rPr>
          <w:bCs/>
          <w:color w:val="000000"/>
          <w:sz w:val="28"/>
          <w:szCs w:val="28"/>
          <w:highlight w:val="white"/>
        </w:rPr>
        <w:t>строительстве</w:t>
      </w:r>
      <w:proofErr w:type="gramEnd"/>
      <w:r w:rsidRPr="00B15F69">
        <w:rPr>
          <w:bCs/>
          <w:color w:val="000000"/>
          <w:sz w:val="28"/>
          <w:szCs w:val="28"/>
          <w:highlight w:val="white"/>
        </w:rPr>
        <w:t xml:space="preserve"> подземных сооружений, не связанных с добычей</w:t>
      </w:r>
    </w:p>
    <w:p w:rsidR="006E009E" w:rsidRPr="00B15F69" w:rsidRDefault="006E009E" w:rsidP="006E009E">
      <w:pPr>
        <w:autoSpaceDE w:val="0"/>
        <w:autoSpaceDN w:val="0"/>
        <w:adjustRightInd w:val="0"/>
        <w:ind w:firstLine="300"/>
        <w:jc w:val="center"/>
        <w:rPr>
          <w:bCs/>
          <w:color w:val="000000"/>
          <w:sz w:val="28"/>
          <w:szCs w:val="28"/>
          <w:highlight w:val="white"/>
        </w:rPr>
      </w:pPr>
      <w:r w:rsidRPr="00B15F69">
        <w:rPr>
          <w:bCs/>
          <w:color w:val="000000"/>
          <w:sz w:val="28"/>
          <w:szCs w:val="28"/>
          <w:highlight w:val="white"/>
        </w:rPr>
        <w:t xml:space="preserve">полезных ископаемых на территории сельского поселения Орловский сельсовет муниципального района Янаульский район </w:t>
      </w:r>
    </w:p>
    <w:p w:rsidR="006E009E" w:rsidRPr="00AD47FC" w:rsidRDefault="006E009E" w:rsidP="006E0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5F6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highlight w:val="white"/>
        </w:rPr>
        <w:t>Республики Башкортостан</w:t>
      </w:r>
      <w:r w:rsidRPr="00B15F6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15F69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6E009E" w:rsidRPr="003F3650" w:rsidRDefault="006E009E" w:rsidP="006E00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Орловский сельсовет муниципального </w:t>
      </w:r>
      <w:r w:rsidRPr="003F3650">
        <w:rPr>
          <w:sz w:val="28"/>
          <w:szCs w:val="28"/>
        </w:rPr>
        <w:t xml:space="preserve">района Янаульский район Республики Башкортостан </w:t>
      </w:r>
      <w:proofErr w:type="spellStart"/>
      <w:proofErr w:type="gramStart"/>
      <w:r w:rsidRPr="003F3650">
        <w:rPr>
          <w:sz w:val="28"/>
          <w:szCs w:val="28"/>
        </w:rPr>
        <w:t>п</w:t>
      </w:r>
      <w:proofErr w:type="spellEnd"/>
      <w:proofErr w:type="gramEnd"/>
      <w:r w:rsidRPr="003F3650">
        <w:rPr>
          <w:sz w:val="28"/>
          <w:szCs w:val="28"/>
        </w:rPr>
        <w:t xml:space="preserve"> о с т а </w:t>
      </w:r>
      <w:proofErr w:type="spellStart"/>
      <w:r w:rsidRPr="003F3650">
        <w:rPr>
          <w:sz w:val="28"/>
          <w:szCs w:val="28"/>
        </w:rPr>
        <w:t>н</w:t>
      </w:r>
      <w:proofErr w:type="spellEnd"/>
      <w:r w:rsidRPr="003F3650">
        <w:rPr>
          <w:sz w:val="28"/>
          <w:szCs w:val="28"/>
        </w:rPr>
        <w:t xml:space="preserve"> о в л я е т:</w:t>
      </w:r>
    </w:p>
    <w:p w:rsidR="006E009E" w:rsidRPr="00B15F69" w:rsidRDefault="006E009E" w:rsidP="006E009E">
      <w:pPr>
        <w:autoSpaceDE w:val="0"/>
        <w:autoSpaceDN w:val="0"/>
        <w:adjustRightInd w:val="0"/>
        <w:ind w:firstLine="300"/>
        <w:jc w:val="both"/>
        <w:rPr>
          <w:bCs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</w:t>
      </w:r>
      <w:r w:rsidRPr="00D62E97">
        <w:rPr>
          <w:sz w:val="28"/>
          <w:szCs w:val="28"/>
        </w:rPr>
        <w:t>1.</w:t>
      </w:r>
      <w:r w:rsidRPr="00D62E97">
        <w:rPr>
          <w:b/>
          <w:sz w:val="28"/>
          <w:szCs w:val="28"/>
        </w:rPr>
        <w:t xml:space="preserve"> </w:t>
      </w:r>
      <w:proofErr w:type="gramStart"/>
      <w:r w:rsidRPr="00D62E97">
        <w:rPr>
          <w:sz w:val="28"/>
          <w:szCs w:val="28"/>
        </w:rPr>
        <w:t xml:space="preserve">Постановление  Администрации сельского поселения Орловский сельсовет муниципального района Янаульский район Республики Башкортостан  № </w:t>
      </w:r>
      <w:r>
        <w:rPr>
          <w:sz w:val="28"/>
          <w:szCs w:val="28"/>
        </w:rPr>
        <w:t xml:space="preserve">14 </w:t>
      </w:r>
      <w:r w:rsidRPr="00D62E97">
        <w:rPr>
          <w:sz w:val="28"/>
          <w:szCs w:val="28"/>
        </w:rPr>
        <w:t xml:space="preserve"> от </w:t>
      </w:r>
      <w:r>
        <w:rPr>
          <w:sz w:val="28"/>
          <w:szCs w:val="28"/>
        </w:rPr>
        <w:t>13.04</w:t>
      </w:r>
      <w:r w:rsidRPr="00D62E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62E97">
        <w:rPr>
          <w:sz w:val="28"/>
          <w:szCs w:val="28"/>
        </w:rPr>
        <w:t xml:space="preserve"> года «</w:t>
      </w:r>
      <w:r w:rsidRPr="00B15F69">
        <w:rPr>
          <w:bCs/>
          <w:color w:val="000000"/>
          <w:sz w:val="28"/>
          <w:szCs w:val="28"/>
          <w:highlight w:val="white"/>
        </w:rPr>
        <w:t>Об утверждении Положения  о  муниципальном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контроле за использованием и охраной недр при добыче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общераспространенных полезных ископаемых, а также при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строительстве подземных сооружений, не связанных с добычей</w:t>
      </w:r>
      <w:r>
        <w:rPr>
          <w:bCs/>
          <w:color w:val="000000"/>
          <w:sz w:val="28"/>
          <w:szCs w:val="28"/>
          <w:highlight w:val="white"/>
        </w:rPr>
        <w:t xml:space="preserve"> </w:t>
      </w:r>
      <w:r w:rsidRPr="00B15F69">
        <w:rPr>
          <w:bCs/>
          <w:color w:val="000000"/>
          <w:sz w:val="28"/>
          <w:szCs w:val="28"/>
          <w:highlight w:val="white"/>
        </w:rPr>
        <w:t>полезных ископаемых на территории сельского поселения Орловский сельсовет муниципального района Ян</w:t>
      </w:r>
      <w:r>
        <w:rPr>
          <w:bCs/>
          <w:color w:val="000000"/>
          <w:sz w:val="28"/>
          <w:szCs w:val="28"/>
          <w:highlight w:val="white"/>
        </w:rPr>
        <w:t xml:space="preserve">аульский район </w:t>
      </w:r>
      <w:r w:rsidRPr="00B15F69">
        <w:rPr>
          <w:bCs/>
          <w:color w:val="000000"/>
          <w:sz w:val="28"/>
          <w:szCs w:val="28"/>
          <w:highlight w:val="white"/>
        </w:rPr>
        <w:t>Республики Башкортостан</w:t>
      </w:r>
      <w:r w:rsidRPr="008A2978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62E97">
        <w:rPr>
          <w:sz w:val="28"/>
          <w:szCs w:val="28"/>
        </w:rPr>
        <w:t>отменить.</w:t>
      </w:r>
      <w:proofErr w:type="gramEnd"/>
    </w:p>
    <w:p w:rsidR="006E009E" w:rsidRDefault="006E009E" w:rsidP="006E009E">
      <w:pPr>
        <w:ind w:firstLine="720"/>
        <w:jc w:val="both"/>
        <w:rPr>
          <w:sz w:val="28"/>
          <w:szCs w:val="28"/>
        </w:rPr>
      </w:pPr>
      <w:r w:rsidRPr="00D62E97">
        <w:rPr>
          <w:color w:val="000000"/>
          <w:sz w:val="28"/>
          <w:szCs w:val="28"/>
        </w:rPr>
        <w:t xml:space="preserve">2. </w:t>
      </w:r>
      <w:r w:rsidRPr="00D62E97">
        <w:rPr>
          <w:sz w:val="28"/>
          <w:szCs w:val="28"/>
        </w:rPr>
        <w:t>Обнародовать данное постановление   на информационном</w:t>
      </w:r>
      <w:r>
        <w:rPr>
          <w:sz w:val="28"/>
          <w:szCs w:val="28"/>
        </w:rPr>
        <w:t xml:space="preserve">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Орловка</w:t>
      </w:r>
      <w:proofErr w:type="gramEnd"/>
      <w:r>
        <w:rPr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sporlovka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 </w:t>
      </w:r>
    </w:p>
    <w:p w:rsidR="006E009E" w:rsidRDefault="006E009E" w:rsidP="006E0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E009E" w:rsidRDefault="006E009E" w:rsidP="006E009E">
      <w:pPr>
        <w:jc w:val="both"/>
        <w:rPr>
          <w:sz w:val="28"/>
          <w:szCs w:val="28"/>
        </w:rPr>
      </w:pPr>
    </w:p>
    <w:p w:rsidR="006E009E" w:rsidRDefault="006E009E" w:rsidP="006E009E">
      <w:pPr>
        <w:jc w:val="both"/>
        <w:rPr>
          <w:sz w:val="28"/>
          <w:szCs w:val="28"/>
        </w:rPr>
      </w:pPr>
    </w:p>
    <w:p w:rsidR="006E009E" w:rsidRDefault="006E009E" w:rsidP="006E009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009E" w:rsidRPr="000132A7" w:rsidRDefault="006E009E" w:rsidP="006E009E">
      <w:pPr>
        <w:rPr>
          <w:sz w:val="28"/>
          <w:szCs w:val="28"/>
        </w:rPr>
      </w:pPr>
      <w:r w:rsidRPr="000132A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Л.П.Шамшурина</w:t>
      </w:r>
      <w:proofErr w:type="spellEnd"/>
    </w:p>
    <w:p w:rsidR="00995E1C" w:rsidRDefault="00995E1C"/>
    <w:sectPr w:rsidR="00995E1C" w:rsidSect="002C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95E1C"/>
    <w:rsid w:val="00020988"/>
    <w:rsid w:val="002C0BA7"/>
    <w:rsid w:val="006E009E"/>
    <w:rsid w:val="00995E1C"/>
    <w:rsid w:val="00A13ED4"/>
    <w:rsid w:val="00F1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0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Orlovka</cp:lastModifiedBy>
  <cp:revision>5</cp:revision>
  <dcterms:created xsi:type="dcterms:W3CDTF">2022-06-23T09:55:00Z</dcterms:created>
  <dcterms:modified xsi:type="dcterms:W3CDTF">2022-06-23T11:05:00Z</dcterms:modified>
</cp:coreProperties>
</file>